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7E6163" w:rsidRPr="007E6163" w:rsidTr="007E6163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6163" w:rsidRPr="007E6163" w:rsidRDefault="007E6163" w:rsidP="007E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"/>
              <w:gridCol w:w="2403"/>
              <w:gridCol w:w="354"/>
              <w:gridCol w:w="6539"/>
            </w:tblGrid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Fonte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Pg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Titolo</w:t>
                  </w:r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OUA</w:t>
                  </w:r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Il Sole 24 Ore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13/09/2014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4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Arriva il divorzio fai da te (anche senza avvocato)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r w:rsidRPr="007E6163">
                    <w:rPr>
                      <w:rFonts w:ascii="Arial" w:eastAsia="Times New Roman" w:hAnsi="Arial" w:cs="Arial"/>
                      <w:caps/>
                      <w:color w:val="000000"/>
                      <w:sz w:val="20"/>
                      <w:szCs w:val="20"/>
                      <w:lang w:eastAsia="it-IT"/>
                    </w:rPr>
                    <w:t>(GIOVANNI NEGRI)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5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Il Messaggero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13/09/2014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6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Napolitano firma il dl sulla giustizia civile Palazzo Chigi: meno ferie, processi veloci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r w:rsidRPr="007E6163">
                    <w:rPr>
                      <w:rFonts w:ascii="Arial" w:eastAsia="Times New Roman" w:hAnsi="Arial" w:cs="Arial"/>
                      <w:caps/>
                      <w:color w:val="000000"/>
                      <w:sz w:val="20"/>
                      <w:szCs w:val="20"/>
                      <w:lang w:eastAsia="it-IT"/>
                    </w:rPr>
                    <w:t>(SILVIA BAROCCI)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7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Il Mattino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13/09/2014  Napoli Nord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8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Il pacchetto giustizia è in vigore ferie ridotte, toghe sulle barricate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9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Il Mattino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14/09/2014  Caserta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10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La presidente Garzo: «Aspettative onorate»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11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Il Mattino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14/09/2014  Avellino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12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«Tribunale, una sezione distaccata»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13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Il Secolo XIX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13/09/2014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14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Orlando: ora tocca a prescrizione e falso in bilancio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r w:rsidRPr="007E6163">
                    <w:rPr>
                      <w:rFonts w:ascii="Arial" w:eastAsia="Times New Roman" w:hAnsi="Arial" w:cs="Arial"/>
                      <w:caps/>
                      <w:color w:val="000000"/>
                      <w:sz w:val="20"/>
                      <w:szCs w:val="20"/>
                      <w:lang w:eastAsia="it-IT"/>
                    </w:rPr>
                    <w:t>(ILARIO LOMBARDO E EMANUELE ROSSI)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15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Brescia Oggi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13/09/2014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16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Giustizia civile in arretrato: decreto legge per smaltirlo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17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Gazzetta Del Mezzogiorno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14/09/2014  Bari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18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«Basta prese in giro»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19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Il Giornale di Vicenza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13/09/2014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20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Giustizia civile in arretrato: decreto legge per smaltirlo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21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L'Arena di Verona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13/09/2014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22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Giustizia civile in arretrato: decreto legge per smaltirlo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23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Repubblica - Affari Finanza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15/09/2014  N.29 - 15 settembre 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24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"Negoziazione assistita" contro "media conciliazione"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r w:rsidRPr="007E6163">
                    <w:rPr>
                      <w:rFonts w:ascii="Arial" w:eastAsia="Times New Roman" w:hAnsi="Arial" w:cs="Arial"/>
                      <w:caps/>
                      <w:color w:val="000000"/>
                      <w:sz w:val="20"/>
                      <w:szCs w:val="20"/>
                      <w:lang w:eastAsia="it-IT"/>
                    </w:rPr>
                    <w:t>(CATIA BARONE)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25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Il Nuovo Quotidiano di Puglia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13/09/2014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26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AVVOCATI LO SCIOPERO È INUTILE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r w:rsidRPr="007E6163">
                    <w:rPr>
                      <w:rFonts w:ascii="Arial" w:eastAsia="Times New Roman" w:hAnsi="Arial" w:cs="Arial"/>
                      <w:caps/>
                      <w:color w:val="000000"/>
                      <w:sz w:val="20"/>
                      <w:szCs w:val="20"/>
                      <w:lang w:eastAsia="it-IT"/>
                    </w:rPr>
                    <w:t>(RODOLFO PETRUCCI)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27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28" w:tgtFrame="_blank" w:history="1">
                    <w:proofErr w:type="spellStart"/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Corriere.it</w:t>
                    </w:r>
                    <w:proofErr w:type="spellEnd"/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15/09/2014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29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Geografia giudiziaria, non cambia nulla Aversa resta intatta, Santa Maria recrimina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30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  <w:tr w:rsidR="007E6163" w:rsidRPr="007E6163" w:rsidTr="007E616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Il Sole 24 Ore Online </w:t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br/>
                  </w:r>
                  <w:r w:rsidRPr="007E616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13/09/2014</w:t>
                  </w:r>
                </w:p>
              </w:tc>
              <w:tc>
                <w:tcPr>
                  <w:tcW w:w="0" w:type="auto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6163" w:rsidRPr="007E6163" w:rsidRDefault="007E6163" w:rsidP="007E616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hyperlink r:id="rId31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4"/>
                        <w:szCs w:val="24"/>
                        <w:u w:val="single"/>
                        <w:lang w:eastAsia="it-IT"/>
                      </w:rPr>
                      <w:t>Arriva il divorzio fai da te, anche senza avvocato. Ecco la mini-riforma</w:t>
                    </w:r>
                  </w:hyperlink>
                  <w:r w:rsidRPr="007E616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  </w:t>
                  </w:r>
                  <w:hyperlink r:id="rId32" w:tgtFrame="_blank" w:history="1">
                    <w:r w:rsidRPr="007E6163">
                      <w:rPr>
                        <w:rFonts w:ascii="Arial" w:eastAsia="Times New Roman" w:hAnsi="Arial" w:cs="Arial"/>
                        <w:color w:val="1155CC"/>
                        <w:sz w:val="20"/>
                        <w:u w:val="single"/>
                        <w:lang w:eastAsia="it-IT"/>
                      </w:rPr>
                      <w:t>[testo]</w:t>
                    </w:r>
                  </w:hyperlink>
                </w:p>
              </w:tc>
            </w:tr>
          </w:tbl>
          <w:p w:rsidR="007E6163" w:rsidRPr="007E6163" w:rsidRDefault="007E6163" w:rsidP="007E6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F738BD" w:rsidRDefault="00F738BD"/>
    <w:sectPr w:rsidR="00F738BD" w:rsidSect="00F738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7E6163"/>
    <w:rsid w:val="007E6163"/>
    <w:rsid w:val="00F7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8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7E6163"/>
  </w:style>
  <w:style w:type="character" w:styleId="Collegamentoipertestuale">
    <w:name w:val="Hyperlink"/>
    <w:basedOn w:val="Carpredefinitoparagrafo"/>
    <w:uiPriority w:val="99"/>
    <w:semiHidden/>
    <w:unhideWhenUsed/>
    <w:rsid w:val="007E6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mimesi.com/cacheServer/servlet/CropServer?date=20140913&amp;idArticle=193725840&amp;authCookie=652748729" TargetMode="External"/><Relationship Id="rId13" Type="http://schemas.openxmlformats.org/officeDocument/2006/relationships/hyperlink" Target="http://cercanotizie3.mimesi.com/Cercanotizie3/popuparticle?section=view&amp;art=193762876_20140914_4555" TargetMode="External"/><Relationship Id="rId18" Type="http://schemas.openxmlformats.org/officeDocument/2006/relationships/hyperlink" Target="http://media.mimesi.com/cacheServer/servlet/CropServer?date=20140914&amp;idArticle=193780384&amp;authCookie=461622718" TargetMode="External"/><Relationship Id="rId26" Type="http://schemas.openxmlformats.org/officeDocument/2006/relationships/hyperlink" Target="http://media.mimesi.com/cacheServer/servlet/CropServer?date=20140913&amp;idArticle=193731070&amp;authCookie=6535454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ercanotizie3.mimesi.com/Cercanotizie3/popuparticle?section=view&amp;art=193740796_20140913_455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ercanotizie3.mimesi.com/Cercanotizie3/popuparticle?section=view&amp;art=193723075_20140913_4555" TargetMode="External"/><Relationship Id="rId12" Type="http://schemas.openxmlformats.org/officeDocument/2006/relationships/hyperlink" Target="http://media.mimesi.com/cacheServer/servlet/CropServer?date=20140914&amp;idArticle=193762876&amp;authCookie=459840034" TargetMode="External"/><Relationship Id="rId17" Type="http://schemas.openxmlformats.org/officeDocument/2006/relationships/hyperlink" Target="http://cercanotizie3.mimesi.com/Cercanotizie3/popuparticle?section=view&amp;art=193752802_20140913_4555" TargetMode="External"/><Relationship Id="rId25" Type="http://schemas.openxmlformats.org/officeDocument/2006/relationships/hyperlink" Target="http://cercanotizie3.mimesi.com/Cercanotizie3/popuparticle?section=view&amp;art=193790488_20140915_455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edia.mimesi.com/cacheServer/servlet/CropServer?date=20140913&amp;idArticle=193752802&amp;authCookie=655429797" TargetMode="External"/><Relationship Id="rId20" Type="http://schemas.openxmlformats.org/officeDocument/2006/relationships/hyperlink" Target="http://media.mimesi.com/cacheServer/servlet/CropServer?date=20140913&amp;idArticle=193740796&amp;authCookie=654446016" TargetMode="External"/><Relationship Id="rId29" Type="http://schemas.openxmlformats.org/officeDocument/2006/relationships/hyperlink" Target="http://corrieredelmezzogiorno.corriere.it/caserta/notizie/cronaca/2014/15-settembre-2014/geografia-giudiziaria-non-cambia-nullaaversa-resta-intatta-santa-maria-recrimina-230135976296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edia.mimesi.com/cacheServer/servlet/CropServer?date=20140913&amp;idArticle=193723075&amp;authCookie=652681557" TargetMode="External"/><Relationship Id="rId11" Type="http://schemas.openxmlformats.org/officeDocument/2006/relationships/hyperlink" Target="http://cercanotizie3.mimesi.com/Cercanotizie3/popuparticle?section=view&amp;art=193762599_20140914_4555" TargetMode="External"/><Relationship Id="rId24" Type="http://schemas.openxmlformats.org/officeDocument/2006/relationships/hyperlink" Target="http://media.mimesi.com/cacheServer/servlet/CropServer?date=20140915&amp;idArticle=193790488&amp;authCookie=266033699" TargetMode="External"/><Relationship Id="rId32" Type="http://schemas.openxmlformats.org/officeDocument/2006/relationships/hyperlink" Target="http://cercanotizie3.mimesi.com/Cercanotizie3/popuparticle?section=view&amp;art=193753325_20140913_4555" TargetMode="External"/><Relationship Id="rId5" Type="http://schemas.openxmlformats.org/officeDocument/2006/relationships/hyperlink" Target="http://cercanotizie3.mimesi.com/Cercanotizie3/popuparticle?section=view&amp;art=193716257_20140913_4555" TargetMode="External"/><Relationship Id="rId15" Type="http://schemas.openxmlformats.org/officeDocument/2006/relationships/hyperlink" Target="http://cercanotizie3.mimesi.com/Cercanotizie3/popuparticle?section=view&amp;art=193722635_20140913_4555" TargetMode="External"/><Relationship Id="rId23" Type="http://schemas.openxmlformats.org/officeDocument/2006/relationships/hyperlink" Target="http://cercanotizie3.mimesi.com/Cercanotizie3/popuparticle?section=view&amp;art=193741623_20140913_4555" TargetMode="External"/><Relationship Id="rId28" Type="http://schemas.openxmlformats.org/officeDocument/2006/relationships/hyperlink" Target="http://corriere.it/" TargetMode="External"/><Relationship Id="rId10" Type="http://schemas.openxmlformats.org/officeDocument/2006/relationships/hyperlink" Target="http://media.mimesi.com/cacheServer/servlet/CropServer?date=20140914&amp;idArticle=193762599&amp;authCookie=459837216" TargetMode="External"/><Relationship Id="rId19" Type="http://schemas.openxmlformats.org/officeDocument/2006/relationships/hyperlink" Target="http://cercanotizie3.mimesi.com/Cercanotizie3/popuparticle?section=view&amp;art=193780384_20140914_4555" TargetMode="External"/><Relationship Id="rId31" Type="http://schemas.openxmlformats.org/officeDocument/2006/relationships/hyperlink" Target="http://www.ilsole24ore.com/art/norme-e-tributi/2014-09-13/giustizia-civile-ecco-mini-riforma-081412.shtml?uuid=ABkJ2MtB" TargetMode="External"/><Relationship Id="rId4" Type="http://schemas.openxmlformats.org/officeDocument/2006/relationships/hyperlink" Target="http://media.mimesi.com/cacheServer/servlet/CropServer?date=20140913&amp;idArticle=193716257&amp;authCookie=651849271" TargetMode="External"/><Relationship Id="rId9" Type="http://schemas.openxmlformats.org/officeDocument/2006/relationships/hyperlink" Target="http://cercanotizie3.mimesi.com/Cercanotizie3/popuparticle?section=view&amp;art=193725840_20140913_4555" TargetMode="External"/><Relationship Id="rId14" Type="http://schemas.openxmlformats.org/officeDocument/2006/relationships/hyperlink" Target="http://media.mimesi.com/cacheServer/servlet/CropServer?date=20140913&amp;idArticle=193722635&amp;authCookie=652657408" TargetMode="External"/><Relationship Id="rId22" Type="http://schemas.openxmlformats.org/officeDocument/2006/relationships/hyperlink" Target="http://media.mimesi.com/cacheServer/servlet/CropServer?date=20140913&amp;idArticle=193741623&amp;authCookie=654474626" TargetMode="External"/><Relationship Id="rId27" Type="http://schemas.openxmlformats.org/officeDocument/2006/relationships/hyperlink" Target="http://cercanotizie3.mimesi.com/Cercanotizie3/popuparticle?section=view&amp;art=193731070_20140913_4555" TargetMode="External"/><Relationship Id="rId30" Type="http://schemas.openxmlformats.org/officeDocument/2006/relationships/hyperlink" Target="http://cercanotizie3.mimesi.com/Cercanotizie3/popuparticle?section=view&amp;art=193822270_20140915_455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2014-09-15T09:35:00Z</dcterms:created>
  <dcterms:modified xsi:type="dcterms:W3CDTF">2014-09-15T09:37:00Z</dcterms:modified>
</cp:coreProperties>
</file>